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A4E69B" w14:textId="7B0D0EE7" w:rsidR="006E714B" w:rsidRPr="000302E3" w:rsidRDefault="006E714B" w:rsidP="000302E3">
      <w:pPr>
        <w:pStyle w:val="normal0"/>
        <w:jc w:val="center"/>
        <w:rPr>
          <w:b/>
          <w:sz w:val="17"/>
          <w:szCs w:val="17"/>
        </w:rPr>
      </w:pPr>
      <w:r w:rsidRPr="000302E3">
        <w:rPr>
          <w:b/>
          <w:sz w:val="17"/>
          <w:szCs w:val="17"/>
        </w:rPr>
        <w:t>Analytical Rubric for Opinion/ Argument Writing</w:t>
      </w:r>
      <w:r w:rsidR="000302E3" w:rsidRPr="000302E3">
        <w:rPr>
          <w:b/>
          <w:sz w:val="17"/>
          <w:szCs w:val="17"/>
        </w:rPr>
        <w:t xml:space="preserve"> </w:t>
      </w:r>
      <w:r w:rsidR="00B30E05" w:rsidRPr="000302E3">
        <w:rPr>
          <w:b/>
          <w:sz w:val="17"/>
          <w:szCs w:val="17"/>
        </w:rPr>
        <w:t>Grade 2</w:t>
      </w:r>
    </w:p>
    <w:p w14:paraId="606C2947" w14:textId="77777777" w:rsidR="00B30E05" w:rsidRPr="000302E3" w:rsidRDefault="00B30E05">
      <w:pPr>
        <w:pStyle w:val="normal0"/>
        <w:rPr>
          <w:sz w:val="17"/>
          <w:szCs w:val="17"/>
        </w:rPr>
      </w:pPr>
    </w:p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2233"/>
        <w:gridCol w:w="2233"/>
        <w:gridCol w:w="2233"/>
        <w:gridCol w:w="2233"/>
      </w:tblGrid>
      <w:tr w:rsidR="000302E3" w:rsidRPr="000302E3" w14:paraId="2EC82CDB" w14:textId="77777777" w:rsidTr="000302E3">
        <w:trPr>
          <w:trHeight w:val="390"/>
        </w:trPr>
        <w:tc>
          <w:tcPr>
            <w:tcW w:w="2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9E8E" w14:textId="77777777" w:rsidR="00A03B58" w:rsidRPr="000302E3" w:rsidRDefault="00A03B58">
            <w:pPr>
              <w:pStyle w:val="normal0"/>
              <w:rPr>
                <w:sz w:val="17"/>
                <w:szCs w:val="17"/>
              </w:rPr>
            </w:pPr>
          </w:p>
        </w:tc>
        <w:tc>
          <w:tcPr>
            <w:tcW w:w="2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63AF" w14:textId="77777777" w:rsidR="00A03B58" w:rsidRPr="000302E3" w:rsidRDefault="006E714B">
            <w:pPr>
              <w:pStyle w:val="normal0"/>
              <w:jc w:val="center"/>
              <w:rPr>
                <w:b/>
                <w:sz w:val="17"/>
                <w:szCs w:val="17"/>
              </w:rPr>
            </w:pPr>
            <w:r w:rsidRPr="000302E3">
              <w:rPr>
                <w:b/>
                <w:sz w:val="17"/>
                <w:szCs w:val="17"/>
              </w:rPr>
              <w:t>4</w:t>
            </w:r>
          </w:p>
          <w:p w14:paraId="53170FF5" w14:textId="77777777" w:rsidR="00A03B58" w:rsidRPr="000302E3" w:rsidRDefault="006E714B">
            <w:pPr>
              <w:pStyle w:val="normal0"/>
              <w:rPr>
                <w:b/>
                <w:sz w:val="17"/>
                <w:szCs w:val="17"/>
              </w:rPr>
            </w:pPr>
            <w:r w:rsidRPr="000302E3">
              <w:rPr>
                <w:b/>
                <w:sz w:val="17"/>
                <w:szCs w:val="17"/>
              </w:rPr>
              <w:t>Highly Proficient</w:t>
            </w:r>
          </w:p>
        </w:tc>
        <w:tc>
          <w:tcPr>
            <w:tcW w:w="2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C0C9C" w14:textId="77777777" w:rsidR="00A03B58" w:rsidRPr="000302E3" w:rsidRDefault="006E714B">
            <w:pPr>
              <w:pStyle w:val="normal0"/>
              <w:jc w:val="center"/>
              <w:rPr>
                <w:b/>
                <w:sz w:val="17"/>
                <w:szCs w:val="17"/>
              </w:rPr>
            </w:pPr>
            <w:r w:rsidRPr="000302E3">
              <w:rPr>
                <w:b/>
                <w:sz w:val="17"/>
                <w:szCs w:val="17"/>
              </w:rPr>
              <w:t>3</w:t>
            </w:r>
          </w:p>
          <w:p w14:paraId="4D0C9802" w14:textId="77777777" w:rsidR="00A03B58" w:rsidRPr="000302E3" w:rsidRDefault="006E714B">
            <w:pPr>
              <w:pStyle w:val="normal0"/>
              <w:jc w:val="center"/>
              <w:rPr>
                <w:b/>
                <w:sz w:val="17"/>
                <w:szCs w:val="17"/>
              </w:rPr>
            </w:pPr>
            <w:r w:rsidRPr="000302E3">
              <w:rPr>
                <w:b/>
                <w:sz w:val="17"/>
                <w:szCs w:val="17"/>
              </w:rPr>
              <w:t>Proficient</w:t>
            </w:r>
          </w:p>
        </w:tc>
        <w:tc>
          <w:tcPr>
            <w:tcW w:w="2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6EAC" w14:textId="77777777" w:rsidR="00A03B58" w:rsidRPr="000302E3" w:rsidRDefault="006E714B">
            <w:pPr>
              <w:pStyle w:val="normal0"/>
              <w:jc w:val="center"/>
              <w:rPr>
                <w:b/>
                <w:sz w:val="17"/>
                <w:szCs w:val="17"/>
              </w:rPr>
            </w:pPr>
            <w:r w:rsidRPr="000302E3">
              <w:rPr>
                <w:b/>
                <w:sz w:val="17"/>
                <w:szCs w:val="17"/>
              </w:rPr>
              <w:t>2</w:t>
            </w:r>
          </w:p>
          <w:p w14:paraId="20F1C84B" w14:textId="289FC473" w:rsidR="00A03B58" w:rsidRPr="000302E3" w:rsidRDefault="006E714B" w:rsidP="000302E3">
            <w:pPr>
              <w:pStyle w:val="normal0"/>
              <w:jc w:val="center"/>
              <w:rPr>
                <w:b/>
                <w:sz w:val="17"/>
                <w:szCs w:val="17"/>
              </w:rPr>
            </w:pPr>
            <w:r w:rsidRPr="000302E3">
              <w:rPr>
                <w:b/>
                <w:sz w:val="17"/>
                <w:szCs w:val="17"/>
              </w:rPr>
              <w:t>Nearing</w:t>
            </w:r>
            <w:r w:rsidR="000302E3" w:rsidRPr="000302E3">
              <w:rPr>
                <w:b/>
                <w:sz w:val="17"/>
                <w:szCs w:val="17"/>
              </w:rPr>
              <w:t xml:space="preserve"> </w:t>
            </w:r>
            <w:r w:rsidRPr="000302E3">
              <w:rPr>
                <w:b/>
                <w:sz w:val="17"/>
                <w:szCs w:val="17"/>
              </w:rPr>
              <w:t>Proficiency</w:t>
            </w:r>
          </w:p>
        </w:tc>
        <w:tc>
          <w:tcPr>
            <w:tcW w:w="2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97E5" w14:textId="77777777" w:rsidR="00A03B58" w:rsidRPr="000302E3" w:rsidRDefault="006E714B">
            <w:pPr>
              <w:pStyle w:val="normal0"/>
              <w:jc w:val="center"/>
              <w:rPr>
                <w:b/>
                <w:sz w:val="17"/>
                <w:szCs w:val="17"/>
              </w:rPr>
            </w:pPr>
            <w:r w:rsidRPr="000302E3">
              <w:rPr>
                <w:b/>
                <w:sz w:val="17"/>
                <w:szCs w:val="17"/>
              </w:rPr>
              <w:t>1</w:t>
            </w:r>
          </w:p>
          <w:p w14:paraId="23527E68" w14:textId="411CC75A" w:rsidR="00A03B58" w:rsidRPr="000302E3" w:rsidRDefault="006E714B" w:rsidP="000302E3">
            <w:pPr>
              <w:pStyle w:val="normal0"/>
              <w:rPr>
                <w:b/>
                <w:sz w:val="17"/>
                <w:szCs w:val="17"/>
              </w:rPr>
            </w:pPr>
            <w:r w:rsidRPr="000302E3">
              <w:rPr>
                <w:b/>
                <w:sz w:val="17"/>
                <w:szCs w:val="17"/>
              </w:rPr>
              <w:t>Working Towards</w:t>
            </w:r>
            <w:r w:rsidR="000302E3" w:rsidRPr="000302E3">
              <w:rPr>
                <w:b/>
                <w:sz w:val="17"/>
                <w:szCs w:val="17"/>
              </w:rPr>
              <w:t xml:space="preserve"> Prof.</w:t>
            </w:r>
          </w:p>
        </w:tc>
      </w:tr>
      <w:tr w:rsidR="000302E3" w:rsidRPr="000302E3" w14:paraId="0A049F14" w14:textId="77777777" w:rsidTr="000302E3">
        <w:trPr>
          <w:trHeight w:val="1563"/>
        </w:trPr>
        <w:tc>
          <w:tcPr>
            <w:tcW w:w="2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07F87" w14:textId="107B0CA8" w:rsidR="00A03B58" w:rsidRPr="000302E3" w:rsidRDefault="00B30E05" w:rsidP="000302E3">
            <w:pPr>
              <w:pStyle w:val="normal0"/>
              <w:rPr>
                <w:sz w:val="17"/>
                <w:szCs w:val="17"/>
              </w:rPr>
            </w:pPr>
            <w:r w:rsidRPr="000302E3">
              <w:rPr>
                <w:sz w:val="17"/>
                <w:szCs w:val="17"/>
              </w:rPr>
              <w:t>Focus and Organizational Structure:</w:t>
            </w:r>
            <w:r w:rsidR="006E714B" w:rsidRPr="000302E3">
              <w:rPr>
                <w:sz w:val="17"/>
                <w:szCs w:val="17"/>
              </w:rPr>
              <w:t xml:space="preserve"> I can introduce a topic or book I am wri</w:t>
            </w:r>
            <w:r w:rsidR="000302E3" w:rsidRPr="000302E3">
              <w:rPr>
                <w:sz w:val="17"/>
                <w:szCs w:val="17"/>
              </w:rPr>
              <w:t>ting about and state an opinion.</w:t>
            </w:r>
          </w:p>
        </w:tc>
        <w:tc>
          <w:tcPr>
            <w:tcW w:w="223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123BB14" w14:textId="7A16F04F" w:rsidR="00A03B58" w:rsidRPr="000302E3" w:rsidRDefault="006E714B" w:rsidP="000302E3">
            <w:pPr>
              <w:pStyle w:val="normal0"/>
              <w:ind w:left="120"/>
              <w:rPr>
                <w:sz w:val="17"/>
                <w:szCs w:val="17"/>
              </w:rPr>
            </w:pPr>
            <w:r w:rsidRPr="000302E3">
              <w:rPr>
                <w:sz w:val="17"/>
                <w:szCs w:val="17"/>
              </w:rPr>
              <w:t>Writing introduces a topic or text in a clear and compelling way.</w:t>
            </w:r>
            <w:r w:rsidRPr="000302E3">
              <w:rPr>
                <w:sz w:val="17"/>
                <w:szCs w:val="17"/>
              </w:rPr>
              <w:br/>
              <w:t>Writing sta</w:t>
            </w:r>
            <w:r w:rsidR="000302E3" w:rsidRPr="000302E3">
              <w:rPr>
                <w:sz w:val="17"/>
                <w:szCs w:val="17"/>
              </w:rPr>
              <w:t>tes a clear and concise opinion.</w:t>
            </w:r>
          </w:p>
        </w:tc>
        <w:tc>
          <w:tcPr>
            <w:tcW w:w="223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E6BC926" w14:textId="73911CD2" w:rsidR="000302E3" w:rsidRPr="000302E3" w:rsidRDefault="006E714B">
            <w:pPr>
              <w:pStyle w:val="normal0"/>
              <w:ind w:left="150"/>
              <w:rPr>
                <w:sz w:val="17"/>
                <w:szCs w:val="17"/>
              </w:rPr>
            </w:pPr>
            <w:r w:rsidRPr="000302E3">
              <w:rPr>
                <w:sz w:val="17"/>
                <w:szCs w:val="17"/>
              </w:rPr>
              <w:t>Writing introduces a topic and states an opinion.</w:t>
            </w:r>
          </w:p>
          <w:p w14:paraId="04DC3738" w14:textId="77777777" w:rsidR="00A03B58" w:rsidRPr="000302E3" w:rsidRDefault="00A03B58" w:rsidP="000302E3">
            <w:pPr>
              <w:rPr>
                <w:sz w:val="17"/>
                <w:szCs w:val="17"/>
              </w:rPr>
            </w:pPr>
          </w:p>
        </w:tc>
        <w:tc>
          <w:tcPr>
            <w:tcW w:w="2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483D1" w14:textId="4060F94E" w:rsidR="00A03B58" w:rsidRPr="000302E3" w:rsidRDefault="006E714B" w:rsidP="000302E3">
            <w:pPr>
              <w:pStyle w:val="normal0"/>
              <w:rPr>
                <w:sz w:val="17"/>
                <w:szCs w:val="17"/>
              </w:rPr>
            </w:pPr>
            <w:r w:rsidRPr="000302E3">
              <w:rPr>
                <w:sz w:val="17"/>
                <w:szCs w:val="17"/>
              </w:rPr>
              <w:t>Writing attempts to tell the topic, however, it may be unclear or confusing.</w:t>
            </w:r>
          </w:p>
        </w:tc>
        <w:tc>
          <w:tcPr>
            <w:tcW w:w="2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EF8A" w14:textId="092C4360" w:rsidR="00A03B58" w:rsidRPr="000302E3" w:rsidRDefault="006E714B" w:rsidP="000302E3">
            <w:pPr>
              <w:pStyle w:val="normal0"/>
              <w:rPr>
                <w:sz w:val="17"/>
                <w:szCs w:val="17"/>
              </w:rPr>
            </w:pPr>
            <w:r w:rsidRPr="000302E3">
              <w:rPr>
                <w:sz w:val="17"/>
                <w:szCs w:val="17"/>
              </w:rPr>
              <w:t>Writing does not tell the topic and/or it is unrelated.</w:t>
            </w:r>
          </w:p>
        </w:tc>
      </w:tr>
      <w:tr w:rsidR="000302E3" w:rsidRPr="000302E3" w14:paraId="77F5E7B9" w14:textId="77777777" w:rsidTr="000302E3">
        <w:trPr>
          <w:trHeight w:val="768"/>
        </w:trPr>
        <w:tc>
          <w:tcPr>
            <w:tcW w:w="2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2DA25" w14:textId="194BB43F" w:rsidR="00A03B58" w:rsidRPr="000302E3" w:rsidRDefault="00B30E05">
            <w:pPr>
              <w:pStyle w:val="normal0"/>
              <w:rPr>
                <w:sz w:val="17"/>
                <w:szCs w:val="17"/>
              </w:rPr>
            </w:pPr>
            <w:r w:rsidRPr="000302E3">
              <w:rPr>
                <w:sz w:val="17"/>
                <w:szCs w:val="17"/>
              </w:rPr>
              <w:t>Elaboration:</w:t>
            </w:r>
            <w:r w:rsidR="00BC1B88" w:rsidRPr="000302E3">
              <w:rPr>
                <w:sz w:val="17"/>
                <w:szCs w:val="17"/>
              </w:rPr>
              <w:t xml:space="preserve"> I can give reasons that support the </w:t>
            </w:r>
            <w:r w:rsidR="006E714B" w:rsidRPr="000302E3">
              <w:rPr>
                <w:sz w:val="17"/>
                <w:szCs w:val="17"/>
              </w:rPr>
              <w:t>opinion.</w:t>
            </w:r>
          </w:p>
        </w:tc>
        <w:tc>
          <w:tcPr>
            <w:tcW w:w="223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1D77DBB" w14:textId="0D960233" w:rsidR="00A03B58" w:rsidRPr="000302E3" w:rsidRDefault="006E714B">
            <w:pPr>
              <w:pStyle w:val="normal0"/>
              <w:ind w:left="120"/>
              <w:rPr>
                <w:sz w:val="17"/>
                <w:szCs w:val="17"/>
              </w:rPr>
            </w:pPr>
            <w:r w:rsidRPr="000302E3">
              <w:rPr>
                <w:sz w:val="17"/>
                <w:szCs w:val="17"/>
              </w:rPr>
              <w:t>Writing gives multiple compelling reasons that suppo</w:t>
            </w:r>
            <w:r w:rsidR="000302E3" w:rsidRPr="000302E3">
              <w:rPr>
                <w:sz w:val="17"/>
                <w:szCs w:val="17"/>
              </w:rPr>
              <w:t>rt the opinion.</w:t>
            </w:r>
          </w:p>
        </w:tc>
        <w:tc>
          <w:tcPr>
            <w:tcW w:w="223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2FF42ED" w14:textId="62B9301A" w:rsidR="00A03B58" w:rsidRPr="000302E3" w:rsidRDefault="006E714B">
            <w:pPr>
              <w:pStyle w:val="normal0"/>
              <w:ind w:left="150"/>
              <w:rPr>
                <w:sz w:val="17"/>
                <w:szCs w:val="17"/>
              </w:rPr>
            </w:pPr>
            <w:r w:rsidRPr="000302E3">
              <w:rPr>
                <w:sz w:val="17"/>
                <w:szCs w:val="17"/>
              </w:rPr>
              <w:t>Writing pr</w:t>
            </w:r>
            <w:r w:rsidR="000302E3" w:rsidRPr="000302E3">
              <w:rPr>
                <w:sz w:val="17"/>
                <w:szCs w:val="17"/>
              </w:rPr>
              <w:t>ovides reasons for the opinion.</w:t>
            </w:r>
          </w:p>
        </w:tc>
        <w:tc>
          <w:tcPr>
            <w:tcW w:w="223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5B76FB0" w14:textId="5BDF7E6A" w:rsidR="00A03B58" w:rsidRPr="000302E3" w:rsidRDefault="006E714B">
            <w:pPr>
              <w:pStyle w:val="normal0"/>
              <w:ind w:left="90"/>
              <w:rPr>
                <w:sz w:val="17"/>
                <w:szCs w:val="17"/>
              </w:rPr>
            </w:pPr>
            <w:r w:rsidRPr="000302E3">
              <w:rPr>
                <w:sz w:val="17"/>
                <w:szCs w:val="17"/>
              </w:rPr>
              <w:t>Wri</w:t>
            </w:r>
            <w:r w:rsidR="0042457E" w:rsidRPr="000302E3">
              <w:rPr>
                <w:sz w:val="17"/>
                <w:szCs w:val="17"/>
              </w:rPr>
              <w:t xml:space="preserve">ting provides a reason for the </w:t>
            </w:r>
            <w:r w:rsidR="000302E3" w:rsidRPr="000302E3">
              <w:rPr>
                <w:sz w:val="17"/>
                <w:szCs w:val="17"/>
              </w:rPr>
              <w:t>opinion.</w:t>
            </w:r>
          </w:p>
        </w:tc>
        <w:tc>
          <w:tcPr>
            <w:tcW w:w="223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9449ADE" w14:textId="76AA6B23" w:rsidR="00A03B58" w:rsidRPr="000302E3" w:rsidRDefault="006E714B">
            <w:pPr>
              <w:pStyle w:val="normal0"/>
              <w:ind w:left="120"/>
              <w:rPr>
                <w:sz w:val="17"/>
                <w:szCs w:val="17"/>
              </w:rPr>
            </w:pPr>
            <w:r w:rsidRPr="000302E3">
              <w:rPr>
                <w:sz w:val="17"/>
                <w:szCs w:val="17"/>
              </w:rPr>
              <w:t>Writin</w:t>
            </w:r>
            <w:r w:rsidR="000302E3" w:rsidRPr="000302E3">
              <w:rPr>
                <w:sz w:val="17"/>
                <w:szCs w:val="17"/>
              </w:rPr>
              <w:t>g lacks reasons for opinion.</w:t>
            </w:r>
            <w:r w:rsidR="000302E3" w:rsidRPr="000302E3">
              <w:rPr>
                <w:sz w:val="17"/>
                <w:szCs w:val="17"/>
              </w:rPr>
              <w:br/>
            </w:r>
          </w:p>
        </w:tc>
      </w:tr>
      <w:tr w:rsidR="000302E3" w:rsidRPr="000302E3" w14:paraId="7E5A8F2A" w14:textId="77777777" w:rsidTr="000302E3">
        <w:trPr>
          <w:trHeight w:val="1158"/>
        </w:trPr>
        <w:tc>
          <w:tcPr>
            <w:tcW w:w="2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7A370" w14:textId="130F299E" w:rsidR="00A03B58" w:rsidRPr="000302E3" w:rsidRDefault="00B30E05">
            <w:pPr>
              <w:pStyle w:val="normal0"/>
              <w:rPr>
                <w:sz w:val="17"/>
                <w:szCs w:val="17"/>
              </w:rPr>
            </w:pPr>
            <w:r w:rsidRPr="000302E3">
              <w:rPr>
                <w:sz w:val="17"/>
                <w:szCs w:val="17"/>
              </w:rPr>
              <w:t>Transitions:</w:t>
            </w:r>
            <w:r w:rsidR="006E714B" w:rsidRPr="000302E3">
              <w:rPr>
                <w:sz w:val="17"/>
                <w:szCs w:val="17"/>
              </w:rPr>
              <w:t xml:space="preserve"> I can use linking words (e.g., because, and, also) to connect opinion and reasons.</w:t>
            </w:r>
          </w:p>
        </w:tc>
        <w:tc>
          <w:tcPr>
            <w:tcW w:w="2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C3A6" w14:textId="77777777" w:rsidR="00A03B58" w:rsidRPr="000302E3" w:rsidRDefault="006E714B">
            <w:pPr>
              <w:pStyle w:val="normal0"/>
              <w:rPr>
                <w:sz w:val="17"/>
                <w:szCs w:val="17"/>
              </w:rPr>
            </w:pPr>
            <w:r w:rsidRPr="000302E3">
              <w:rPr>
                <w:sz w:val="17"/>
                <w:szCs w:val="17"/>
              </w:rPr>
              <w:t>Writing uses a variety of effective linking words  (e.g., because, and, also) to connect opinion and reasons.</w:t>
            </w:r>
          </w:p>
        </w:tc>
        <w:tc>
          <w:tcPr>
            <w:tcW w:w="2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877A" w14:textId="33D49566" w:rsidR="00A03B58" w:rsidRPr="000302E3" w:rsidRDefault="006E714B">
            <w:pPr>
              <w:pStyle w:val="normal0"/>
              <w:rPr>
                <w:sz w:val="17"/>
                <w:szCs w:val="17"/>
              </w:rPr>
            </w:pPr>
            <w:r w:rsidRPr="000302E3">
              <w:rPr>
                <w:sz w:val="17"/>
                <w:szCs w:val="17"/>
              </w:rPr>
              <w:t>Writing uses linking words  (e.g., because, and, also) to connect opinions and reasons</w:t>
            </w:r>
            <w:r w:rsidR="0042457E" w:rsidRPr="000302E3">
              <w:rPr>
                <w:sz w:val="17"/>
                <w:szCs w:val="17"/>
              </w:rPr>
              <w:t>.</w:t>
            </w:r>
          </w:p>
        </w:tc>
        <w:tc>
          <w:tcPr>
            <w:tcW w:w="2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D3ACB" w14:textId="57EBFB29" w:rsidR="00A03B58" w:rsidRPr="000302E3" w:rsidRDefault="006E714B">
            <w:pPr>
              <w:pStyle w:val="normal0"/>
              <w:rPr>
                <w:sz w:val="17"/>
                <w:szCs w:val="17"/>
              </w:rPr>
            </w:pPr>
            <w:r w:rsidRPr="000302E3">
              <w:rPr>
                <w:sz w:val="17"/>
                <w:szCs w:val="17"/>
              </w:rPr>
              <w:t>Writing ineffectively and/or inconsistently uses linking words to connect opinion and reasons.</w:t>
            </w:r>
          </w:p>
        </w:tc>
        <w:tc>
          <w:tcPr>
            <w:tcW w:w="2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57808" w14:textId="2B397FE3" w:rsidR="00A03B58" w:rsidRPr="000302E3" w:rsidRDefault="006E714B">
            <w:pPr>
              <w:pStyle w:val="normal0"/>
              <w:rPr>
                <w:sz w:val="17"/>
                <w:szCs w:val="17"/>
              </w:rPr>
            </w:pPr>
            <w:r w:rsidRPr="000302E3">
              <w:rPr>
                <w:sz w:val="17"/>
                <w:szCs w:val="17"/>
              </w:rPr>
              <w:t>Writing does not use linking words to connect opinion and reasons.</w:t>
            </w:r>
          </w:p>
        </w:tc>
      </w:tr>
      <w:tr w:rsidR="000302E3" w:rsidRPr="000302E3" w14:paraId="1D81C5FD" w14:textId="77777777" w:rsidTr="000302E3">
        <w:trPr>
          <w:trHeight w:val="659"/>
        </w:trPr>
        <w:tc>
          <w:tcPr>
            <w:tcW w:w="2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32A4D" w14:textId="68D1798D" w:rsidR="00A03B58" w:rsidRPr="000302E3" w:rsidRDefault="00B30E05">
            <w:pPr>
              <w:pStyle w:val="normal0"/>
              <w:rPr>
                <w:sz w:val="17"/>
                <w:szCs w:val="17"/>
              </w:rPr>
            </w:pPr>
            <w:r w:rsidRPr="000302E3">
              <w:rPr>
                <w:sz w:val="17"/>
                <w:szCs w:val="17"/>
              </w:rPr>
              <w:t>Conclusion:</w:t>
            </w:r>
            <w:r w:rsidR="006E714B" w:rsidRPr="000302E3">
              <w:rPr>
                <w:sz w:val="17"/>
                <w:szCs w:val="17"/>
              </w:rPr>
              <w:t xml:space="preserve"> I can provide a concluding statement or section.</w:t>
            </w:r>
          </w:p>
        </w:tc>
        <w:tc>
          <w:tcPr>
            <w:tcW w:w="2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AC97B" w14:textId="5DC2C51E" w:rsidR="00A03B58" w:rsidRPr="000302E3" w:rsidRDefault="006E714B">
            <w:pPr>
              <w:pStyle w:val="normal0"/>
              <w:rPr>
                <w:sz w:val="17"/>
                <w:szCs w:val="17"/>
              </w:rPr>
            </w:pPr>
            <w:r w:rsidRPr="000302E3">
              <w:rPr>
                <w:sz w:val="17"/>
                <w:szCs w:val="17"/>
              </w:rPr>
              <w:t>Writing pr</w:t>
            </w:r>
            <w:r w:rsidR="000302E3" w:rsidRPr="000302E3">
              <w:rPr>
                <w:sz w:val="17"/>
                <w:szCs w:val="17"/>
              </w:rPr>
              <w:t>ovides a compelling conclusion.</w:t>
            </w:r>
          </w:p>
        </w:tc>
        <w:tc>
          <w:tcPr>
            <w:tcW w:w="2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30C1" w14:textId="6BCEFC32" w:rsidR="00A03B58" w:rsidRPr="000302E3" w:rsidRDefault="006E714B">
            <w:pPr>
              <w:pStyle w:val="normal0"/>
              <w:rPr>
                <w:sz w:val="17"/>
                <w:szCs w:val="17"/>
              </w:rPr>
            </w:pPr>
            <w:r w:rsidRPr="000302E3">
              <w:rPr>
                <w:sz w:val="17"/>
                <w:szCs w:val="17"/>
              </w:rPr>
              <w:t>Writing provides a conclusion.</w:t>
            </w:r>
          </w:p>
        </w:tc>
        <w:tc>
          <w:tcPr>
            <w:tcW w:w="2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B1104" w14:textId="77777777" w:rsidR="00A03B58" w:rsidRPr="000302E3" w:rsidRDefault="006E714B">
            <w:pPr>
              <w:pStyle w:val="normal0"/>
              <w:rPr>
                <w:sz w:val="17"/>
                <w:szCs w:val="17"/>
              </w:rPr>
            </w:pPr>
            <w:r w:rsidRPr="000302E3">
              <w:rPr>
                <w:sz w:val="17"/>
                <w:szCs w:val="17"/>
              </w:rPr>
              <w:t>Writing provides a sense of closure.</w:t>
            </w:r>
          </w:p>
          <w:p w14:paraId="62E88311" w14:textId="77777777" w:rsidR="00A03B58" w:rsidRPr="000302E3" w:rsidRDefault="00A03B58">
            <w:pPr>
              <w:pStyle w:val="normal0"/>
              <w:rPr>
                <w:sz w:val="17"/>
                <w:szCs w:val="17"/>
              </w:rPr>
            </w:pPr>
          </w:p>
        </w:tc>
        <w:tc>
          <w:tcPr>
            <w:tcW w:w="2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215C" w14:textId="77777777" w:rsidR="00A03B58" w:rsidRPr="000302E3" w:rsidRDefault="006E714B">
            <w:pPr>
              <w:pStyle w:val="normal0"/>
              <w:rPr>
                <w:sz w:val="17"/>
                <w:szCs w:val="17"/>
              </w:rPr>
            </w:pPr>
            <w:r w:rsidRPr="000302E3">
              <w:rPr>
                <w:sz w:val="17"/>
                <w:szCs w:val="17"/>
              </w:rPr>
              <w:t>Writing does not have a conclusion.</w:t>
            </w:r>
          </w:p>
          <w:p w14:paraId="4C817567" w14:textId="77777777" w:rsidR="00A03B58" w:rsidRPr="000302E3" w:rsidRDefault="00A03B58">
            <w:pPr>
              <w:pStyle w:val="normal0"/>
              <w:rPr>
                <w:sz w:val="17"/>
                <w:szCs w:val="17"/>
              </w:rPr>
            </w:pPr>
          </w:p>
        </w:tc>
      </w:tr>
    </w:tbl>
    <w:p w14:paraId="16953F06" w14:textId="77777777" w:rsidR="00A03B58" w:rsidRPr="000302E3" w:rsidRDefault="00A03B58">
      <w:pPr>
        <w:pStyle w:val="normal0"/>
        <w:rPr>
          <w:sz w:val="17"/>
          <w:szCs w:val="17"/>
        </w:rPr>
      </w:pPr>
    </w:p>
    <w:tbl>
      <w:tblPr>
        <w:tblStyle w:val="TableGrid"/>
        <w:tblW w:w="111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81"/>
        <w:gridCol w:w="2791"/>
        <w:gridCol w:w="2900"/>
        <w:gridCol w:w="2791"/>
      </w:tblGrid>
      <w:tr w:rsidR="000302E3" w:rsidRPr="000302E3" w14:paraId="5EB6A09D" w14:textId="77777777" w:rsidTr="000302E3">
        <w:trPr>
          <w:trHeight w:val="642"/>
        </w:trPr>
        <w:tc>
          <w:tcPr>
            <w:tcW w:w="2681" w:type="dxa"/>
          </w:tcPr>
          <w:p w14:paraId="633FB358" w14:textId="77777777" w:rsidR="000302E3" w:rsidRPr="000302E3" w:rsidRDefault="000302E3" w:rsidP="0026396F">
            <w:pPr>
              <w:pStyle w:val="normal0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0302E3">
              <w:rPr>
                <w:rFonts w:asciiTheme="majorHAnsi" w:hAnsiTheme="majorHAnsi"/>
                <w:sz w:val="17"/>
                <w:szCs w:val="17"/>
              </w:rPr>
              <w:t>4</w:t>
            </w:r>
          </w:p>
          <w:p w14:paraId="1DD00F9D" w14:textId="77777777" w:rsidR="000302E3" w:rsidRPr="000302E3" w:rsidRDefault="000302E3" w:rsidP="0026396F">
            <w:pPr>
              <w:pStyle w:val="normal0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0302E3">
              <w:rPr>
                <w:rFonts w:asciiTheme="majorHAnsi" w:hAnsiTheme="majorHAnsi"/>
                <w:sz w:val="17"/>
                <w:szCs w:val="17"/>
              </w:rPr>
              <w:t>Highly Proficient</w:t>
            </w:r>
          </w:p>
        </w:tc>
        <w:tc>
          <w:tcPr>
            <w:tcW w:w="2791" w:type="dxa"/>
          </w:tcPr>
          <w:p w14:paraId="51F3A8F1" w14:textId="77777777" w:rsidR="000302E3" w:rsidRPr="000302E3" w:rsidRDefault="000302E3" w:rsidP="0026396F">
            <w:pPr>
              <w:pStyle w:val="normal0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0302E3">
              <w:rPr>
                <w:rFonts w:asciiTheme="majorHAnsi" w:hAnsiTheme="majorHAnsi"/>
                <w:sz w:val="17"/>
                <w:szCs w:val="17"/>
              </w:rPr>
              <w:t>3</w:t>
            </w:r>
          </w:p>
          <w:p w14:paraId="0BA4F427" w14:textId="77777777" w:rsidR="000302E3" w:rsidRPr="000302E3" w:rsidRDefault="000302E3" w:rsidP="0026396F">
            <w:pPr>
              <w:pStyle w:val="normal0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0302E3">
              <w:rPr>
                <w:rFonts w:asciiTheme="majorHAnsi" w:hAnsiTheme="majorHAnsi"/>
                <w:sz w:val="17"/>
                <w:szCs w:val="17"/>
              </w:rPr>
              <w:t>Proficient</w:t>
            </w:r>
          </w:p>
        </w:tc>
        <w:tc>
          <w:tcPr>
            <w:tcW w:w="2900" w:type="dxa"/>
          </w:tcPr>
          <w:p w14:paraId="52374466" w14:textId="77777777" w:rsidR="000302E3" w:rsidRPr="000302E3" w:rsidRDefault="000302E3" w:rsidP="0026396F">
            <w:pPr>
              <w:pStyle w:val="normal0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0302E3">
              <w:rPr>
                <w:rFonts w:asciiTheme="majorHAnsi" w:hAnsiTheme="majorHAnsi"/>
                <w:sz w:val="17"/>
                <w:szCs w:val="17"/>
              </w:rPr>
              <w:t>2</w:t>
            </w:r>
          </w:p>
          <w:p w14:paraId="2D47DACB" w14:textId="77777777" w:rsidR="000302E3" w:rsidRPr="000302E3" w:rsidRDefault="000302E3" w:rsidP="0026396F">
            <w:pPr>
              <w:pStyle w:val="normal0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0302E3">
              <w:rPr>
                <w:rFonts w:asciiTheme="majorHAnsi" w:hAnsiTheme="majorHAnsi"/>
                <w:sz w:val="17"/>
                <w:szCs w:val="17"/>
              </w:rPr>
              <w:t>Nearing Proficiency</w:t>
            </w:r>
          </w:p>
        </w:tc>
        <w:tc>
          <w:tcPr>
            <w:tcW w:w="2791" w:type="dxa"/>
          </w:tcPr>
          <w:p w14:paraId="38A15A24" w14:textId="77777777" w:rsidR="000302E3" w:rsidRPr="000302E3" w:rsidRDefault="000302E3" w:rsidP="0026396F">
            <w:pPr>
              <w:pStyle w:val="normal0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0302E3">
              <w:rPr>
                <w:rFonts w:asciiTheme="majorHAnsi" w:hAnsiTheme="majorHAnsi"/>
                <w:sz w:val="17"/>
                <w:szCs w:val="17"/>
              </w:rPr>
              <w:t>1</w:t>
            </w:r>
          </w:p>
          <w:p w14:paraId="210BD9FE" w14:textId="77777777" w:rsidR="000302E3" w:rsidRPr="000302E3" w:rsidRDefault="000302E3" w:rsidP="0026396F">
            <w:pPr>
              <w:pStyle w:val="normal0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0302E3">
              <w:rPr>
                <w:rFonts w:asciiTheme="majorHAnsi" w:hAnsiTheme="majorHAnsi"/>
                <w:sz w:val="17"/>
                <w:szCs w:val="17"/>
              </w:rPr>
              <w:t>Working Towards Proficiency</w:t>
            </w:r>
          </w:p>
        </w:tc>
      </w:tr>
      <w:tr w:rsidR="000302E3" w:rsidRPr="000302E3" w14:paraId="6908AFCD" w14:textId="77777777" w:rsidTr="000302E3">
        <w:trPr>
          <w:trHeight w:val="1302"/>
        </w:trPr>
        <w:tc>
          <w:tcPr>
            <w:tcW w:w="2681" w:type="dxa"/>
          </w:tcPr>
          <w:p w14:paraId="4C6DEF00" w14:textId="4363ED1C" w:rsidR="000302E3" w:rsidRPr="000302E3" w:rsidRDefault="000302E3" w:rsidP="000302E3">
            <w:pPr>
              <w:pStyle w:val="normal0"/>
              <w:rPr>
                <w:rFonts w:asciiTheme="majorHAnsi" w:hAnsiTheme="majorHAnsi"/>
                <w:sz w:val="17"/>
                <w:szCs w:val="17"/>
              </w:rPr>
            </w:pPr>
            <w:r w:rsidRPr="000302E3">
              <w:rPr>
                <w:rFonts w:asciiTheme="majorHAnsi" w:hAnsiTheme="majorHAnsi"/>
                <w:sz w:val="17"/>
                <w:szCs w:val="17"/>
              </w:rPr>
              <w:t xml:space="preserve">Writing </w:t>
            </w:r>
            <w:r w:rsidRPr="000302E3">
              <w:rPr>
                <w:rFonts w:asciiTheme="majorHAnsi" w:hAnsiTheme="majorHAnsi"/>
                <w:b/>
                <w:sz w:val="17"/>
                <w:szCs w:val="17"/>
              </w:rPr>
              <w:t>demonstrates</w:t>
            </w:r>
            <w:r w:rsidRPr="000302E3">
              <w:rPr>
                <w:rFonts w:asciiTheme="majorHAnsi" w:hAnsiTheme="majorHAnsi"/>
                <w:sz w:val="17"/>
                <w:szCs w:val="17"/>
              </w:rPr>
              <w:t xml:space="preserve"> command of capitalization, punctuation, and correct spelling that </w:t>
            </w:r>
            <w:r w:rsidRPr="000302E3">
              <w:rPr>
                <w:rFonts w:asciiTheme="majorHAnsi" w:hAnsiTheme="majorHAnsi"/>
                <w:b/>
                <w:sz w:val="17"/>
                <w:szCs w:val="17"/>
              </w:rPr>
              <w:t>skillfully</w:t>
            </w:r>
            <w:r w:rsidRPr="000302E3">
              <w:rPr>
                <w:rFonts w:asciiTheme="majorHAnsi" w:hAnsiTheme="majorHAnsi"/>
                <w:sz w:val="17"/>
                <w:szCs w:val="17"/>
              </w:rPr>
              <w:t xml:space="preserve"> enhances the meaning. </w:t>
            </w:r>
          </w:p>
        </w:tc>
        <w:tc>
          <w:tcPr>
            <w:tcW w:w="2791" w:type="dxa"/>
          </w:tcPr>
          <w:p w14:paraId="3C6A9EE4" w14:textId="615E77C7" w:rsidR="000302E3" w:rsidRPr="000302E3" w:rsidRDefault="000302E3" w:rsidP="000302E3">
            <w:pPr>
              <w:pStyle w:val="normal0"/>
              <w:rPr>
                <w:rFonts w:asciiTheme="majorHAnsi" w:hAnsiTheme="majorHAnsi"/>
                <w:sz w:val="17"/>
                <w:szCs w:val="17"/>
              </w:rPr>
            </w:pPr>
            <w:r w:rsidRPr="000302E3">
              <w:rPr>
                <w:rFonts w:asciiTheme="majorHAnsi" w:hAnsiTheme="majorHAnsi"/>
                <w:sz w:val="17"/>
                <w:szCs w:val="17"/>
              </w:rPr>
              <w:t xml:space="preserve">Writing </w:t>
            </w:r>
            <w:r w:rsidRPr="000302E3">
              <w:rPr>
                <w:rFonts w:asciiTheme="majorHAnsi" w:hAnsiTheme="majorHAnsi"/>
                <w:b/>
                <w:sz w:val="17"/>
                <w:szCs w:val="17"/>
              </w:rPr>
              <w:t>demonstrates</w:t>
            </w:r>
            <w:r w:rsidRPr="000302E3">
              <w:rPr>
                <w:rFonts w:asciiTheme="majorHAnsi" w:hAnsiTheme="majorHAnsi"/>
                <w:sz w:val="17"/>
                <w:szCs w:val="17"/>
              </w:rPr>
              <w:t xml:space="preserve"> command of capitalization, punctuation, and correct spelling.</w:t>
            </w:r>
          </w:p>
        </w:tc>
        <w:tc>
          <w:tcPr>
            <w:tcW w:w="2900" w:type="dxa"/>
          </w:tcPr>
          <w:p w14:paraId="0CD8B05E" w14:textId="6FF2AC6F" w:rsidR="000302E3" w:rsidRPr="000302E3" w:rsidRDefault="000302E3" w:rsidP="000302E3">
            <w:pPr>
              <w:pStyle w:val="normal0"/>
              <w:rPr>
                <w:rFonts w:asciiTheme="majorHAnsi" w:hAnsiTheme="majorHAnsi"/>
                <w:sz w:val="17"/>
                <w:szCs w:val="17"/>
              </w:rPr>
            </w:pPr>
            <w:r w:rsidRPr="000302E3">
              <w:rPr>
                <w:rFonts w:asciiTheme="majorHAnsi" w:hAnsiTheme="majorHAnsi"/>
                <w:sz w:val="17"/>
                <w:szCs w:val="17"/>
              </w:rPr>
              <w:t xml:space="preserve">Writing </w:t>
            </w:r>
            <w:r w:rsidRPr="000302E3">
              <w:rPr>
                <w:rFonts w:asciiTheme="majorHAnsi" w:hAnsiTheme="majorHAnsi"/>
                <w:b/>
                <w:sz w:val="17"/>
                <w:szCs w:val="17"/>
              </w:rPr>
              <w:t>begins to</w:t>
            </w:r>
            <w:r w:rsidRPr="000302E3">
              <w:rPr>
                <w:rFonts w:asciiTheme="majorHAnsi" w:hAnsiTheme="majorHAnsi"/>
                <w:sz w:val="17"/>
                <w:szCs w:val="17"/>
              </w:rPr>
              <w:t xml:space="preserve"> demonstrate command of capitalization, punctuation, and correct spelling.</w:t>
            </w:r>
          </w:p>
        </w:tc>
        <w:tc>
          <w:tcPr>
            <w:tcW w:w="2791" w:type="dxa"/>
          </w:tcPr>
          <w:p w14:paraId="2D5E56C4" w14:textId="17336763" w:rsidR="000302E3" w:rsidRPr="000302E3" w:rsidRDefault="000302E3" w:rsidP="000302E3">
            <w:pPr>
              <w:pStyle w:val="normal0"/>
              <w:rPr>
                <w:rFonts w:asciiTheme="majorHAnsi" w:hAnsiTheme="majorHAnsi"/>
                <w:sz w:val="17"/>
                <w:szCs w:val="17"/>
              </w:rPr>
            </w:pPr>
            <w:r w:rsidRPr="000302E3">
              <w:rPr>
                <w:rFonts w:asciiTheme="majorHAnsi" w:hAnsiTheme="majorHAnsi"/>
                <w:sz w:val="17"/>
                <w:szCs w:val="17"/>
              </w:rPr>
              <w:t xml:space="preserve">Writing </w:t>
            </w:r>
            <w:r w:rsidRPr="000302E3">
              <w:rPr>
                <w:rFonts w:asciiTheme="majorHAnsi" w:hAnsiTheme="majorHAnsi"/>
                <w:b/>
                <w:sz w:val="17"/>
                <w:szCs w:val="17"/>
              </w:rPr>
              <w:t>does not demonstrate</w:t>
            </w:r>
            <w:r w:rsidRPr="000302E3">
              <w:rPr>
                <w:rFonts w:asciiTheme="majorHAnsi" w:hAnsiTheme="majorHAnsi"/>
                <w:sz w:val="17"/>
                <w:szCs w:val="17"/>
              </w:rPr>
              <w:t xml:space="preserve"> command of capitalization, punctuation, and correct spelling.</w:t>
            </w:r>
          </w:p>
        </w:tc>
      </w:tr>
      <w:tr w:rsidR="000302E3" w:rsidRPr="000302E3" w14:paraId="36262D0C" w14:textId="77777777" w:rsidTr="000302E3">
        <w:trPr>
          <w:trHeight w:val="1402"/>
        </w:trPr>
        <w:tc>
          <w:tcPr>
            <w:tcW w:w="11163" w:type="dxa"/>
            <w:gridSpan w:val="4"/>
          </w:tcPr>
          <w:p w14:paraId="0D4D2D1C" w14:textId="77777777" w:rsidR="000302E3" w:rsidRPr="000302E3" w:rsidRDefault="000302E3" w:rsidP="0026396F">
            <w:pPr>
              <w:pStyle w:val="normal0"/>
              <w:spacing w:line="240" w:lineRule="auto"/>
              <w:ind w:left="100"/>
              <w:rPr>
                <w:rFonts w:asciiTheme="majorHAnsi" w:hAnsiTheme="majorHAnsi"/>
                <w:sz w:val="17"/>
                <w:szCs w:val="17"/>
              </w:rPr>
            </w:pPr>
          </w:p>
          <w:p w14:paraId="64C83248" w14:textId="77777777" w:rsidR="000302E3" w:rsidRPr="000302E3" w:rsidRDefault="000302E3" w:rsidP="0026396F">
            <w:pPr>
              <w:pStyle w:val="normal0"/>
              <w:spacing w:line="360" w:lineRule="auto"/>
              <w:ind w:left="360"/>
              <w:rPr>
                <w:rFonts w:asciiTheme="majorHAnsi" w:hAnsiTheme="majorHAnsi"/>
                <w:sz w:val="17"/>
                <w:szCs w:val="17"/>
              </w:rPr>
            </w:pPr>
            <w:r w:rsidRPr="000302E3">
              <w:rPr>
                <w:rFonts w:asciiTheme="majorHAnsi" w:hAnsiTheme="majorHAnsi"/>
                <w:sz w:val="17"/>
                <w:szCs w:val="17"/>
              </w:rPr>
              <w:t>Conventions</w:t>
            </w:r>
          </w:p>
          <w:p w14:paraId="6F3DED50" w14:textId="77777777" w:rsidR="000302E3" w:rsidRPr="000302E3" w:rsidRDefault="000302E3" w:rsidP="002639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Times New Roman"/>
                <w:sz w:val="17"/>
                <w:szCs w:val="17"/>
                <w:lang w:eastAsia="en-US"/>
              </w:rPr>
            </w:pPr>
            <w:r w:rsidRPr="000302E3">
              <w:rPr>
                <w:rFonts w:asciiTheme="majorHAnsi" w:hAnsiTheme="majorHAnsi" w:cs="Arial"/>
                <w:color w:val="000000"/>
                <w:sz w:val="17"/>
                <w:szCs w:val="17"/>
                <w:lang w:eastAsia="en-US"/>
              </w:rPr>
              <w:t>Capitalize holidays, product names and geographic names</w:t>
            </w:r>
          </w:p>
          <w:p w14:paraId="35C60B40" w14:textId="77777777" w:rsidR="000302E3" w:rsidRPr="000302E3" w:rsidRDefault="000302E3" w:rsidP="002639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en-US"/>
              </w:rPr>
            </w:pPr>
            <w:r w:rsidRPr="000302E3">
              <w:rPr>
                <w:rFonts w:asciiTheme="majorHAnsi" w:hAnsiTheme="majorHAnsi" w:cs="Arial"/>
                <w:color w:val="000000"/>
                <w:sz w:val="17"/>
                <w:szCs w:val="17"/>
                <w:lang w:eastAsia="en-US"/>
              </w:rPr>
              <w:t>Use commas in greetings and closings of letters</w:t>
            </w:r>
          </w:p>
          <w:p w14:paraId="09AA7364" w14:textId="77777777" w:rsidR="000302E3" w:rsidRPr="000302E3" w:rsidRDefault="000302E3" w:rsidP="002639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en-US"/>
              </w:rPr>
            </w:pPr>
            <w:r w:rsidRPr="000302E3">
              <w:rPr>
                <w:rFonts w:asciiTheme="majorHAnsi" w:hAnsiTheme="majorHAnsi" w:cs="Arial"/>
                <w:color w:val="000000"/>
                <w:sz w:val="17"/>
                <w:szCs w:val="17"/>
                <w:lang w:eastAsia="en-US"/>
              </w:rPr>
              <w:t>Use an apostrophe to form contractions and frequently occurring possessives</w:t>
            </w:r>
          </w:p>
          <w:p w14:paraId="6B196E56" w14:textId="77777777" w:rsidR="000302E3" w:rsidRPr="000302E3" w:rsidRDefault="000302E3" w:rsidP="002639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en-US"/>
              </w:rPr>
            </w:pPr>
            <w:r w:rsidRPr="000302E3">
              <w:rPr>
                <w:rFonts w:asciiTheme="majorHAnsi" w:hAnsiTheme="majorHAnsi" w:cs="Arial"/>
                <w:color w:val="000000"/>
                <w:sz w:val="17"/>
                <w:szCs w:val="17"/>
                <w:lang w:eastAsia="en-US"/>
              </w:rPr>
              <w:t>Generalize learned spelling patterns when writing words</w:t>
            </w:r>
          </w:p>
          <w:p w14:paraId="49AABD1F" w14:textId="77777777" w:rsidR="000302E3" w:rsidRPr="000302E3" w:rsidRDefault="000302E3" w:rsidP="002639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en-US"/>
              </w:rPr>
            </w:pPr>
            <w:r w:rsidRPr="000302E3">
              <w:rPr>
                <w:rFonts w:asciiTheme="majorHAnsi" w:hAnsiTheme="majorHAnsi" w:cs="Arial"/>
                <w:color w:val="000000"/>
                <w:sz w:val="17"/>
                <w:szCs w:val="17"/>
                <w:lang w:eastAsia="en-US"/>
              </w:rPr>
              <w:t>Consult reference materials including beginning dictionaries as needed to check and correct spellings</w:t>
            </w:r>
          </w:p>
        </w:tc>
      </w:tr>
    </w:tbl>
    <w:p w14:paraId="719AF694" w14:textId="77777777" w:rsidR="000302E3" w:rsidRPr="000302E3" w:rsidRDefault="000302E3" w:rsidP="000302E3">
      <w:pPr>
        <w:pStyle w:val="normal0"/>
        <w:rPr>
          <w:rFonts w:asciiTheme="majorHAnsi" w:hAnsiTheme="majorHAnsi"/>
          <w:sz w:val="17"/>
          <w:szCs w:val="17"/>
        </w:rPr>
      </w:pPr>
    </w:p>
    <w:tbl>
      <w:tblPr>
        <w:tblW w:w="11159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2787"/>
        <w:gridCol w:w="2897"/>
        <w:gridCol w:w="2775"/>
        <w:gridCol w:w="12"/>
      </w:tblGrid>
      <w:tr w:rsidR="000302E3" w:rsidRPr="000302E3" w14:paraId="16170AD5" w14:textId="77777777" w:rsidTr="000302E3">
        <w:trPr>
          <w:trHeight w:val="440"/>
        </w:trPr>
        <w:tc>
          <w:tcPr>
            <w:tcW w:w="2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28812" w14:textId="77777777" w:rsidR="000302E3" w:rsidRPr="000302E3" w:rsidRDefault="000302E3" w:rsidP="0026396F">
            <w:pPr>
              <w:pStyle w:val="normal0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0302E3">
              <w:rPr>
                <w:rFonts w:asciiTheme="majorHAnsi" w:hAnsiTheme="majorHAnsi"/>
                <w:sz w:val="17"/>
                <w:szCs w:val="17"/>
              </w:rPr>
              <w:t>4</w:t>
            </w:r>
          </w:p>
          <w:p w14:paraId="535B0191" w14:textId="77777777" w:rsidR="000302E3" w:rsidRPr="000302E3" w:rsidRDefault="000302E3" w:rsidP="0026396F">
            <w:pPr>
              <w:pStyle w:val="normal0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0302E3">
              <w:rPr>
                <w:rFonts w:asciiTheme="majorHAnsi" w:hAnsiTheme="majorHAnsi"/>
                <w:sz w:val="17"/>
                <w:szCs w:val="17"/>
              </w:rPr>
              <w:t>Highly Proficient</w:t>
            </w:r>
          </w:p>
        </w:tc>
        <w:tc>
          <w:tcPr>
            <w:tcW w:w="27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7E826" w14:textId="77777777" w:rsidR="000302E3" w:rsidRPr="000302E3" w:rsidRDefault="000302E3" w:rsidP="0026396F">
            <w:pPr>
              <w:pStyle w:val="normal0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0302E3">
              <w:rPr>
                <w:rFonts w:asciiTheme="majorHAnsi" w:hAnsiTheme="majorHAnsi"/>
                <w:sz w:val="17"/>
                <w:szCs w:val="17"/>
              </w:rPr>
              <w:t>3</w:t>
            </w:r>
          </w:p>
          <w:p w14:paraId="7871D6CA" w14:textId="77777777" w:rsidR="000302E3" w:rsidRPr="000302E3" w:rsidRDefault="000302E3" w:rsidP="0026396F">
            <w:pPr>
              <w:pStyle w:val="normal0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0302E3">
              <w:rPr>
                <w:rFonts w:asciiTheme="majorHAnsi" w:hAnsiTheme="majorHAnsi"/>
                <w:sz w:val="17"/>
                <w:szCs w:val="17"/>
              </w:rPr>
              <w:t>Proficient</w:t>
            </w:r>
          </w:p>
        </w:tc>
        <w:tc>
          <w:tcPr>
            <w:tcW w:w="2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9ED2F" w14:textId="77777777" w:rsidR="000302E3" w:rsidRPr="000302E3" w:rsidRDefault="000302E3" w:rsidP="0026396F">
            <w:pPr>
              <w:pStyle w:val="normal0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0302E3">
              <w:rPr>
                <w:rFonts w:asciiTheme="majorHAnsi" w:hAnsiTheme="majorHAnsi"/>
                <w:sz w:val="17"/>
                <w:szCs w:val="17"/>
              </w:rPr>
              <w:t>2</w:t>
            </w:r>
          </w:p>
          <w:p w14:paraId="291CE9D6" w14:textId="77777777" w:rsidR="000302E3" w:rsidRPr="000302E3" w:rsidRDefault="000302E3" w:rsidP="0026396F">
            <w:pPr>
              <w:pStyle w:val="normal0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0302E3">
              <w:rPr>
                <w:rFonts w:asciiTheme="majorHAnsi" w:hAnsiTheme="majorHAnsi"/>
                <w:sz w:val="17"/>
                <w:szCs w:val="17"/>
              </w:rPr>
              <w:t>Nearing Proficiency</w:t>
            </w:r>
          </w:p>
        </w:tc>
        <w:tc>
          <w:tcPr>
            <w:tcW w:w="278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36E57" w14:textId="77777777" w:rsidR="000302E3" w:rsidRPr="000302E3" w:rsidRDefault="000302E3" w:rsidP="0026396F">
            <w:pPr>
              <w:pStyle w:val="normal0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0302E3">
              <w:rPr>
                <w:rFonts w:asciiTheme="majorHAnsi" w:hAnsiTheme="majorHAnsi"/>
                <w:sz w:val="17"/>
                <w:szCs w:val="17"/>
              </w:rPr>
              <w:t>1</w:t>
            </w:r>
          </w:p>
          <w:p w14:paraId="16ECD0E8" w14:textId="77777777" w:rsidR="000302E3" w:rsidRPr="000302E3" w:rsidRDefault="000302E3" w:rsidP="0026396F">
            <w:pPr>
              <w:pStyle w:val="normal0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0302E3">
              <w:rPr>
                <w:rFonts w:asciiTheme="majorHAnsi" w:hAnsiTheme="majorHAnsi"/>
                <w:sz w:val="17"/>
                <w:szCs w:val="17"/>
              </w:rPr>
              <w:t>Working Towards Proficiency</w:t>
            </w:r>
          </w:p>
        </w:tc>
      </w:tr>
      <w:tr w:rsidR="000302E3" w:rsidRPr="000302E3" w14:paraId="5F05FA83" w14:textId="77777777" w:rsidTr="000302E3">
        <w:trPr>
          <w:trHeight w:val="772"/>
        </w:trPr>
        <w:tc>
          <w:tcPr>
            <w:tcW w:w="2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49D9" w14:textId="77777777" w:rsidR="000302E3" w:rsidRPr="000302E3" w:rsidRDefault="000302E3" w:rsidP="0026396F">
            <w:pPr>
              <w:pStyle w:val="normal0"/>
              <w:rPr>
                <w:rFonts w:asciiTheme="majorHAnsi" w:hAnsiTheme="majorHAnsi"/>
                <w:sz w:val="17"/>
                <w:szCs w:val="17"/>
              </w:rPr>
            </w:pPr>
            <w:r w:rsidRPr="000302E3">
              <w:rPr>
                <w:rFonts w:asciiTheme="majorHAnsi" w:hAnsiTheme="majorHAnsi"/>
                <w:sz w:val="17"/>
                <w:szCs w:val="17"/>
              </w:rPr>
              <w:t xml:space="preserve">Writing or speaking </w:t>
            </w:r>
            <w:r w:rsidRPr="000302E3">
              <w:rPr>
                <w:rFonts w:asciiTheme="majorHAnsi" w:hAnsiTheme="majorHAnsi"/>
                <w:b/>
                <w:sz w:val="17"/>
                <w:szCs w:val="17"/>
              </w:rPr>
              <w:t>(consistently) demonstrates</w:t>
            </w:r>
            <w:r w:rsidRPr="000302E3">
              <w:rPr>
                <w:rFonts w:asciiTheme="majorHAnsi" w:hAnsiTheme="majorHAnsi"/>
                <w:sz w:val="17"/>
                <w:szCs w:val="17"/>
              </w:rPr>
              <w:t xml:space="preserve"> command of standard English grammar that </w:t>
            </w:r>
            <w:r w:rsidRPr="000302E3">
              <w:rPr>
                <w:rFonts w:asciiTheme="majorHAnsi" w:hAnsiTheme="majorHAnsi"/>
                <w:b/>
                <w:sz w:val="17"/>
                <w:szCs w:val="17"/>
              </w:rPr>
              <w:t>skillfully</w:t>
            </w:r>
            <w:r w:rsidRPr="000302E3">
              <w:rPr>
                <w:rFonts w:asciiTheme="majorHAnsi" w:hAnsiTheme="majorHAnsi"/>
                <w:sz w:val="17"/>
                <w:szCs w:val="17"/>
              </w:rPr>
              <w:t xml:space="preserve"> enhances the meaning.</w:t>
            </w:r>
          </w:p>
        </w:tc>
        <w:tc>
          <w:tcPr>
            <w:tcW w:w="27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8D3B6" w14:textId="77777777" w:rsidR="000302E3" w:rsidRPr="000302E3" w:rsidRDefault="000302E3" w:rsidP="0026396F">
            <w:pPr>
              <w:pStyle w:val="normal0"/>
              <w:rPr>
                <w:rFonts w:asciiTheme="majorHAnsi" w:hAnsiTheme="majorHAnsi"/>
                <w:sz w:val="17"/>
                <w:szCs w:val="17"/>
              </w:rPr>
            </w:pPr>
            <w:r w:rsidRPr="000302E3">
              <w:rPr>
                <w:rFonts w:asciiTheme="majorHAnsi" w:hAnsiTheme="majorHAnsi"/>
                <w:sz w:val="17"/>
                <w:szCs w:val="17"/>
              </w:rPr>
              <w:t xml:space="preserve">Writing or speaking </w:t>
            </w:r>
            <w:r w:rsidRPr="000302E3">
              <w:rPr>
                <w:rFonts w:asciiTheme="majorHAnsi" w:hAnsiTheme="majorHAnsi"/>
                <w:b/>
                <w:sz w:val="17"/>
                <w:szCs w:val="17"/>
              </w:rPr>
              <w:t>demonstrates</w:t>
            </w:r>
            <w:r w:rsidRPr="000302E3">
              <w:rPr>
                <w:rFonts w:asciiTheme="majorHAnsi" w:hAnsiTheme="majorHAnsi"/>
                <w:sz w:val="17"/>
                <w:szCs w:val="17"/>
              </w:rPr>
              <w:t xml:space="preserve"> command of standard English grammar.</w:t>
            </w:r>
          </w:p>
          <w:p w14:paraId="46CECAB4" w14:textId="77777777" w:rsidR="000302E3" w:rsidRPr="000302E3" w:rsidRDefault="000302E3" w:rsidP="0026396F">
            <w:pPr>
              <w:pStyle w:val="normal0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2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304A" w14:textId="77777777" w:rsidR="000302E3" w:rsidRPr="000302E3" w:rsidRDefault="000302E3" w:rsidP="0026396F">
            <w:pPr>
              <w:pStyle w:val="normal0"/>
              <w:rPr>
                <w:rFonts w:asciiTheme="majorHAnsi" w:hAnsiTheme="majorHAnsi"/>
                <w:sz w:val="17"/>
                <w:szCs w:val="17"/>
              </w:rPr>
            </w:pPr>
            <w:r w:rsidRPr="000302E3">
              <w:rPr>
                <w:rFonts w:asciiTheme="majorHAnsi" w:hAnsiTheme="majorHAnsi"/>
                <w:sz w:val="17"/>
                <w:szCs w:val="17"/>
              </w:rPr>
              <w:t xml:space="preserve">Writing or speaking </w:t>
            </w:r>
            <w:r w:rsidRPr="000302E3">
              <w:rPr>
                <w:rFonts w:asciiTheme="majorHAnsi" w:hAnsiTheme="majorHAnsi"/>
                <w:b/>
                <w:sz w:val="17"/>
                <w:szCs w:val="17"/>
              </w:rPr>
              <w:t>begins</w:t>
            </w:r>
            <w:r w:rsidRPr="000302E3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r w:rsidRPr="000302E3">
              <w:rPr>
                <w:rFonts w:asciiTheme="majorHAnsi" w:hAnsiTheme="majorHAnsi"/>
                <w:b/>
                <w:sz w:val="17"/>
                <w:szCs w:val="17"/>
              </w:rPr>
              <w:t>to</w:t>
            </w:r>
            <w:r w:rsidRPr="000302E3">
              <w:rPr>
                <w:rFonts w:asciiTheme="majorHAnsi" w:hAnsiTheme="majorHAnsi"/>
                <w:sz w:val="17"/>
                <w:szCs w:val="17"/>
              </w:rPr>
              <w:t xml:space="preserve"> demonstrate command of standard English grammar.</w:t>
            </w:r>
          </w:p>
          <w:p w14:paraId="5AA032A4" w14:textId="77777777" w:rsidR="000302E3" w:rsidRPr="000302E3" w:rsidRDefault="000302E3" w:rsidP="0026396F">
            <w:pPr>
              <w:pStyle w:val="normal0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278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39A6A" w14:textId="77777777" w:rsidR="000302E3" w:rsidRPr="000302E3" w:rsidRDefault="000302E3" w:rsidP="0026396F">
            <w:pPr>
              <w:pStyle w:val="normal0"/>
              <w:rPr>
                <w:rFonts w:asciiTheme="majorHAnsi" w:hAnsiTheme="majorHAnsi"/>
                <w:sz w:val="17"/>
                <w:szCs w:val="17"/>
              </w:rPr>
            </w:pPr>
            <w:r w:rsidRPr="000302E3">
              <w:rPr>
                <w:rFonts w:asciiTheme="majorHAnsi" w:hAnsiTheme="majorHAnsi"/>
                <w:sz w:val="17"/>
                <w:szCs w:val="17"/>
              </w:rPr>
              <w:t xml:space="preserve">Writing or speaking </w:t>
            </w:r>
            <w:r w:rsidRPr="000302E3">
              <w:rPr>
                <w:rFonts w:asciiTheme="majorHAnsi" w:hAnsiTheme="majorHAnsi"/>
                <w:b/>
                <w:sz w:val="17"/>
                <w:szCs w:val="17"/>
              </w:rPr>
              <w:t>does not</w:t>
            </w:r>
            <w:r w:rsidRPr="000302E3">
              <w:rPr>
                <w:rFonts w:asciiTheme="majorHAnsi" w:hAnsiTheme="majorHAnsi"/>
                <w:sz w:val="17"/>
                <w:szCs w:val="17"/>
              </w:rPr>
              <w:t xml:space="preserve"> demonstrate command of standard English grammar.</w:t>
            </w:r>
          </w:p>
          <w:p w14:paraId="4107B05F" w14:textId="77777777" w:rsidR="000302E3" w:rsidRPr="000302E3" w:rsidRDefault="000302E3" w:rsidP="0026396F">
            <w:pPr>
              <w:pStyle w:val="normal0"/>
              <w:rPr>
                <w:rFonts w:asciiTheme="majorHAnsi" w:hAnsiTheme="majorHAnsi"/>
                <w:sz w:val="17"/>
                <w:szCs w:val="17"/>
              </w:rPr>
            </w:pPr>
          </w:p>
        </w:tc>
      </w:tr>
      <w:tr w:rsidR="000302E3" w:rsidRPr="000302E3" w14:paraId="5824DEF8" w14:textId="77777777" w:rsidTr="000302E3">
        <w:trPr>
          <w:gridAfter w:val="1"/>
          <w:wAfter w:w="12" w:type="dxa"/>
          <w:trHeight w:val="862"/>
        </w:trPr>
        <w:tc>
          <w:tcPr>
            <w:tcW w:w="11147" w:type="dxa"/>
            <w:gridSpan w:val="4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036850CE" w14:textId="77777777" w:rsidR="000302E3" w:rsidRPr="000302E3" w:rsidRDefault="000302E3" w:rsidP="0026396F">
            <w:pPr>
              <w:pStyle w:val="normal0"/>
              <w:rPr>
                <w:rFonts w:asciiTheme="majorHAnsi" w:hAnsiTheme="majorHAnsi"/>
                <w:sz w:val="17"/>
                <w:szCs w:val="17"/>
              </w:rPr>
            </w:pPr>
            <w:r w:rsidRPr="000302E3">
              <w:rPr>
                <w:rFonts w:asciiTheme="majorHAnsi" w:hAnsiTheme="majorHAnsi"/>
                <w:sz w:val="17"/>
                <w:szCs w:val="17"/>
              </w:rPr>
              <w:t>Grammar</w:t>
            </w:r>
          </w:p>
          <w:p w14:paraId="53F0A0D0" w14:textId="77777777" w:rsidR="000302E3" w:rsidRPr="000302E3" w:rsidRDefault="000302E3" w:rsidP="0026396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Times New Roman"/>
                <w:sz w:val="17"/>
                <w:szCs w:val="17"/>
                <w:lang w:eastAsia="en-US"/>
              </w:rPr>
            </w:pPr>
            <w:r w:rsidRPr="000302E3">
              <w:rPr>
                <w:rFonts w:asciiTheme="majorHAnsi" w:hAnsiTheme="majorHAnsi" w:cs="Arial"/>
                <w:color w:val="000000"/>
                <w:sz w:val="17"/>
                <w:szCs w:val="17"/>
                <w:lang w:eastAsia="en-US"/>
              </w:rPr>
              <w:t>Use of collective nouns</w:t>
            </w:r>
          </w:p>
          <w:p w14:paraId="51562B52" w14:textId="77777777" w:rsidR="000302E3" w:rsidRPr="000302E3" w:rsidRDefault="000302E3" w:rsidP="0026396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en-US"/>
              </w:rPr>
            </w:pPr>
            <w:r w:rsidRPr="000302E3">
              <w:rPr>
                <w:rFonts w:asciiTheme="majorHAnsi" w:hAnsiTheme="majorHAnsi" w:cs="Arial"/>
                <w:color w:val="000000"/>
                <w:sz w:val="17"/>
                <w:szCs w:val="17"/>
                <w:lang w:eastAsia="en-US"/>
              </w:rPr>
              <w:t>Form and use frequently occurring irregular plural nouns (e.g. feet, children, teeth, mice, fish)</w:t>
            </w:r>
          </w:p>
          <w:p w14:paraId="71C8C7DF" w14:textId="77777777" w:rsidR="000302E3" w:rsidRPr="000302E3" w:rsidRDefault="000302E3" w:rsidP="0026396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en-US"/>
              </w:rPr>
            </w:pPr>
            <w:r w:rsidRPr="000302E3">
              <w:rPr>
                <w:rFonts w:asciiTheme="majorHAnsi" w:hAnsiTheme="majorHAnsi" w:cs="Arial"/>
                <w:color w:val="000000"/>
                <w:sz w:val="17"/>
                <w:szCs w:val="17"/>
                <w:lang w:eastAsia="en-US"/>
              </w:rPr>
              <w:t>Use reflexive pronouns (e.g., myself, ourselves)</w:t>
            </w:r>
          </w:p>
          <w:p w14:paraId="3EA8A31C" w14:textId="77777777" w:rsidR="000302E3" w:rsidRPr="000302E3" w:rsidRDefault="000302E3" w:rsidP="0026396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en-US"/>
              </w:rPr>
            </w:pPr>
            <w:r w:rsidRPr="000302E3">
              <w:rPr>
                <w:rFonts w:asciiTheme="majorHAnsi" w:hAnsiTheme="majorHAnsi" w:cs="Arial"/>
                <w:color w:val="000000"/>
                <w:sz w:val="17"/>
                <w:szCs w:val="17"/>
                <w:lang w:eastAsia="en-US"/>
              </w:rPr>
              <w:t>Form and use the past tense of frequently occurring irregular verbs (e.g., sat, hid, told)</w:t>
            </w:r>
          </w:p>
          <w:p w14:paraId="66862EA1" w14:textId="77777777" w:rsidR="000302E3" w:rsidRPr="000302E3" w:rsidRDefault="000302E3" w:rsidP="0026396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en-US"/>
              </w:rPr>
            </w:pPr>
            <w:r w:rsidRPr="000302E3">
              <w:rPr>
                <w:rFonts w:asciiTheme="majorHAnsi" w:hAnsiTheme="majorHAnsi" w:cs="Arial"/>
                <w:color w:val="000000"/>
                <w:sz w:val="17"/>
                <w:szCs w:val="17"/>
                <w:lang w:eastAsia="en-US"/>
              </w:rPr>
              <w:t>Use adjectives and adverbs and choose between them depending on what is to be modified  </w:t>
            </w:r>
          </w:p>
          <w:p w14:paraId="44B7BEF0" w14:textId="77777777" w:rsidR="000302E3" w:rsidRPr="000302E3" w:rsidRDefault="000302E3" w:rsidP="0026396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en-US"/>
              </w:rPr>
            </w:pPr>
            <w:r w:rsidRPr="000302E3">
              <w:rPr>
                <w:rFonts w:asciiTheme="majorHAnsi" w:hAnsiTheme="majorHAnsi" w:cs="Arial"/>
                <w:color w:val="000000"/>
                <w:sz w:val="17"/>
                <w:szCs w:val="17"/>
                <w:lang w:eastAsia="en-US"/>
              </w:rPr>
              <w:t>Produce, expand, and rearrange complete simple and compound sentences</w:t>
            </w:r>
          </w:p>
        </w:tc>
      </w:tr>
    </w:tbl>
    <w:p w14:paraId="769F80EC" w14:textId="77777777" w:rsidR="00A03B58" w:rsidRPr="000302E3" w:rsidRDefault="00A03B58">
      <w:pPr>
        <w:pStyle w:val="normal0"/>
        <w:rPr>
          <w:sz w:val="17"/>
          <w:szCs w:val="17"/>
        </w:rPr>
      </w:pPr>
      <w:bookmarkStart w:id="0" w:name="_GoBack"/>
      <w:bookmarkEnd w:id="0"/>
    </w:p>
    <w:sectPr w:rsidR="00A03B58" w:rsidRPr="000302E3" w:rsidSect="000302E3">
      <w:pgSz w:w="12240" w:h="15840"/>
      <w:pgMar w:top="648" w:right="576" w:bottom="648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EF268" w14:textId="77777777" w:rsidR="004F57B4" w:rsidRDefault="006E714B">
      <w:r>
        <w:separator/>
      </w:r>
    </w:p>
  </w:endnote>
  <w:endnote w:type="continuationSeparator" w:id="0">
    <w:p w14:paraId="076102B7" w14:textId="77777777" w:rsidR="004F57B4" w:rsidRDefault="006E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1E354" w14:textId="77777777" w:rsidR="004F57B4" w:rsidRDefault="006E714B">
      <w:r>
        <w:separator/>
      </w:r>
    </w:p>
  </w:footnote>
  <w:footnote w:type="continuationSeparator" w:id="0">
    <w:p w14:paraId="1B26A650" w14:textId="77777777" w:rsidR="004F57B4" w:rsidRDefault="006E7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7F5B"/>
    <w:multiLevelType w:val="hybridMultilevel"/>
    <w:tmpl w:val="16647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F049F"/>
    <w:multiLevelType w:val="hybridMultilevel"/>
    <w:tmpl w:val="EDC2CF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3B58"/>
    <w:rsid w:val="000302E3"/>
    <w:rsid w:val="002756CD"/>
    <w:rsid w:val="0042457E"/>
    <w:rsid w:val="004F57B4"/>
    <w:rsid w:val="00530992"/>
    <w:rsid w:val="006E714B"/>
    <w:rsid w:val="00796DF5"/>
    <w:rsid w:val="00A03B58"/>
    <w:rsid w:val="00AA433E"/>
    <w:rsid w:val="00B30E05"/>
    <w:rsid w:val="00BC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895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E3"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FootnoteText">
    <w:name w:val="footnote text"/>
    <w:basedOn w:val="Normal"/>
    <w:link w:val="FootnoteTextChar"/>
    <w:uiPriority w:val="99"/>
    <w:unhideWhenUsed/>
    <w:rsid w:val="00BC1B88"/>
  </w:style>
  <w:style w:type="character" w:customStyle="1" w:styleId="FootnoteTextChar">
    <w:name w:val="Footnote Text Char"/>
    <w:basedOn w:val="DefaultParagraphFont"/>
    <w:link w:val="FootnoteText"/>
    <w:uiPriority w:val="99"/>
    <w:rsid w:val="00BC1B88"/>
  </w:style>
  <w:style w:type="character" w:styleId="FootnoteReference">
    <w:name w:val="footnote reference"/>
    <w:basedOn w:val="DefaultParagraphFont"/>
    <w:uiPriority w:val="99"/>
    <w:unhideWhenUsed/>
    <w:rsid w:val="00BC1B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1B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B88"/>
  </w:style>
  <w:style w:type="paragraph" w:styleId="Footer">
    <w:name w:val="footer"/>
    <w:basedOn w:val="Normal"/>
    <w:link w:val="FooterChar"/>
    <w:uiPriority w:val="99"/>
    <w:unhideWhenUsed/>
    <w:rsid w:val="00BC1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B88"/>
  </w:style>
  <w:style w:type="table" w:styleId="TableGrid">
    <w:name w:val="Table Grid"/>
    <w:basedOn w:val="TableNormal"/>
    <w:uiPriority w:val="59"/>
    <w:rsid w:val="00030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E3"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FootnoteText">
    <w:name w:val="footnote text"/>
    <w:basedOn w:val="Normal"/>
    <w:link w:val="FootnoteTextChar"/>
    <w:uiPriority w:val="99"/>
    <w:unhideWhenUsed/>
    <w:rsid w:val="00BC1B88"/>
  </w:style>
  <w:style w:type="character" w:customStyle="1" w:styleId="FootnoteTextChar">
    <w:name w:val="Footnote Text Char"/>
    <w:basedOn w:val="DefaultParagraphFont"/>
    <w:link w:val="FootnoteText"/>
    <w:uiPriority w:val="99"/>
    <w:rsid w:val="00BC1B88"/>
  </w:style>
  <w:style w:type="character" w:styleId="FootnoteReference">
    <w:name w:val="footnote reference"/>
    <w:basedOn w:val="DefaultParagraphFont"/>
    <w:uiPriority w:val="99"/>
    <w:unhideWhenUsed/>
    <w:rsid w:val="00BC1B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1B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B88"/>
  </w:style>
  <w:style w:type="paragraph" w:styleId="Footer">
    <w:name w:val="footer"/>
    <w:basedOn w:val="Normal"/>
    <w:link w:val="FooterChar"/>
    <w:uiPriority w:val="99"/>
    <w:unhideWhenUsed/>
    <w:rsid w:val="00BC1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B88"/>
  </w:style>
  <w:style w:type="table" w:styleId="TableGrid">
    <w:name w:val="Table Grid"/>
    <w:basedOn w:val="TableNormal"/>
    <w:uiPriority w:val="59"/>
    <w:rsid w:val="00030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17D3CCFEE5041ACFC3DE290CB3393" ma:contentTypeVersion="1" ma:contentTypeDescription="Create a new document." ma:contentTypeScope="" ma:versionID="d23baac4021c29d1e530f67a1297f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B26672-4BA9-4D10-A01F-349E60AFF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9EC120-1A7C-46E5-8519-E54816EF89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09A4041-3D4C-4483-B760-AED986E647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385637-0C86-9844-BFD7-815F052F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470</Words>
  <Characters>2685</Characters>
  <Application>Microsoft Macintosh Word</Application>
  <DocSecurity>0</DocSecurity>
  <Lines>22</Lines>
  <Paragraphs>6</Paragraphs>
  <ScaleCrop>false</ScaleCrop>
  <Company>BSD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Grade Opinion/Argument Writing Analytical Rubric Revised 2/27.docx</dc:title>
  <cp:lastModifiedBy>derek porter</cp:lastModifiedBy>
  <cp:revision>2</cp:revision>
  <cp:lastPrinted>2014-01-29T19:44:00Z</cp:lastPrinted>
  <dcterms:created xsi:type="dcterms:W3CDTF">2014-01-29T19:44:00Z</dcterms:created>
  <dcterms:modified xsi:type="dcterms:W3CDTF">2014-01-29T19:44:00Z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0x0101006F817D3CCFEE5041ACFC3DE290CB3393</vt:lpwstr>
  </property>
</Properties>
</file>